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9444B3">
        <w:rPr>
          <w:rFonts w:ascii="삼성고딕 B" w:eastAsia="삼성고딕 B" w:hAnsi="삼성고딕 B"/>
          <w:color w:val="0000FF"/>
          <w:sz w:val="24"/>
          <w:szCs w:val="24"/>
        </w:rPr>
        <w:t>5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9444B3">
        <w:rPr>
          <w:rFonts w:ascii="삼성고딕 B" w:eastAsia="삼성고딕 B" w:hAnsi="삼성고딕 B"/>
          <w:color w:val="0000FF"/>
          <w:sz w:val="24"/>
          <w:szCs w:val="24"/>
        </w:rPr>
        <w:t>20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7654A9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9444B3">
        <w:rPr>
          <w:rFonts w:ascii="삼성고딕 B" w:eastAsia="삼성고딕 B" w:hAnsi="삼성고딕 B" w:hint="eastAsia"/>
          <w:color w:val="0000FF"/>
          <w:sz w:val="24"/>
          <w:szCs w:val="24"/>
        </w:rPr>
        <w:t>명지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  <w:bookmarkStart w:id="0" w:name="_GoBack"/>
            <w:bookmarkEnd w:id="0"/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panose1 w:val="00000400000000000000"/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D6C0C29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DM500T8Z</cp:lastModifiedBy>
  <cp:revision>48</cp:revision>
  <cp:lastPrinted>2020-08-26T06:27:00Z</cp:lastPrinted>
  <dcterms:created xsi:type="dcterms:W3CDTF">2020-08-26T06:37:00Z</dcterms:created>
  <dcterms:modified xsi:type="dcterms:W3CDTF">2022-04-26T07:47:00Z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  <property fmtid="{D5CDD505-2E9C-101B-9397-08002B2CF9AE}" pid="3" name="NSCPROP_SA">
    <vt:lpwstr>Z:\공유A\★ IRB관련서류2018\eIRB시스템 운영\★ 2018년 기관방문교육\교육 신청서 및 개인정보 수집이용 동의서\교육 신청서 및 개인정보 수집이용 동의서(교육network).docx</vt:lpwstr>
  </property>
</Properties>
</file>